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3" w:rsidRDefault="007468F3" w:rsidP="00CF55B2"/>
    <w:p w:rsidR="007468F3" w:rsidRDefault="007468F3" w:rsidP="00CF55B2">
      <w:r>
        <w:t>CELL CITY</w:t>
      </w:r>
    </w:p>
    <w:p w:rsidR="007468F3" w:rsidRDefault="007468F3" w:rsidP="00CF55B2">
      <w:r w:rsidRPr="00375185">
        <w:t xml:space="preserve">Now it’s your turn… </w:t>
      </w:r>
    </w:p>
    <w:p w:rsidR="007468F3" w:rsidRPr="00375185" w:rsidRDefault="007468F3" w:rsidP="00CF55B2">
      <w:r w:rsidRPr="00375185">
        <w:t>•To show me what you know using what you’ve learned and some creativity.</w:t>
      </w:r>
    </w:p>
    <w:p w:rsidR="007468F3" w:rsidRPr="00375185" w:rsidRDefault="007468F3" w:rsidP="00CF55B2">
      <w:r w:rsidRPr="00375185">
        <w:t>•You will create an analogy of your own.</w:t>
      </w:r>
    </w:p>
    <w:p w:rsidR="007468F3" w:rsidRPr="00375185" w:rsidRDefault="007468F3" w:rsidP="00CF55B2">
      <w:r w:rsidRPr="00375185">
        <w:t>•Due at the end of the period.</w:t>
      </w:r>
    </w:p>
    <w:p w:rsidR="007468F3" w:rsidRPr="00375185" w:rsidRDefault="007468F3" w:rsidP="00CF55B2">
      <w:r w:rsidRPr="00375185">
        <w:t>YOU MAY NOT USE A CITY FOR YOUR METAPHOR</w:t>
      </w:r>
    </w:p>
    <w:p w:rsidR="007468F3" w:rsidRDefault="007468F3" w:rsidP="00CF55B2"/>
    <w:p w:rsidR="007468F3" w:rsidRDefault="007468F3" w:rsidP="00CF55B2">
      <w:r w:rsidRPr="00AB3407">
        <w:t xml:space="preserve">Cell City </w:t>
      </w:r>
      <w:r w:rsidRPr="00AB3407">
        <w:br/>
        <w:t xml:space="preserve">What is required </w:t>
      </w:r>
    </w:p>
    <w:p w:rsidR="007468F3" w:rsidRPr="00AB3407" w:rsidRDefault="007468F3" w:rsidP="00CF55B2">
      <w:r w:rsidRPr="00AB3407">
        <w:t>•Color illustration of your Cell Metaphor</w:t>
      </w:r>
    </w:p>
    <w:p w:rsidR="007468F3" w:rsidRPr="00AB3407" w:rsidRDefault="007468F3" w:rsidP="00CF55B2">
      <w:r w:rsidRPr="00AB3407">
        <w:t>•The following organelles must be included :Nucleus, nuclear membrane, ribosome, endoplasmic reticulum, mitochondria, lysosomes, golgi complex, vacuole, cytoskeleton.</w:t>
      </w:r>
    </w:p>
    <w:p w:rsidR="007468F3" w:rsidRPr="00AB3407" w:rsidRDefault="007468F3" w:rsidP="00CF55B2">
      <w:r w:rsidRPr="00AB3407">
        <w:t>•A key explaining how each part of your city corresponds to the actual parts of the cell.</w:t>
      </w:r>
    </w:p>
    <w:p w:rsidR="007468F3" w:rsidRPr="00AB3407" w:rsidRDefault="007468F3" w:rsidP="00CF55B2">
      <w:r w:rsidRPr="00AB3407">
        <w:t xml:space="preserve">•Be imaginative. This is a chance for you to be as creative as you like. </w:t>
      </w:r>
    </w:p>
    <w:p w:rsidR="007468F3" w:rsidRPr="00AB3407" w:rsidRDefault="007468F3" w:rsidP="00CF55B2">
      <w:r w:rsidRPr="00AB3407">
        <w:t xml:space="preserve">•You will be graded mainly on how well you represent the parts of the cell, but some of your grade will depend on originality and apparent effort on the work.  </w:t>
      </w:r>
    </w:p>
    <w:p w:rsidR="007468F3" w:rsidRDefault="007468F3" w:rsidP="00CF55B2"/>
    <w:p w:rsidR="007468F3" w:rsidRDefault="007468F3" w:rsidP="00CF55B2"/>
    <w:p w:rsidR="007468F3" w:rsidRDefault="007468F3" w:rsidP="00CF55B2">
      <w:r w:rsidRPr="007132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327.75pt;visibility:visible">
            <v:imagedata r:id="rId4" o:title=""/>
          </v:shape>
        </w:pict>
      </w:r>
    </w:p>
    <w:p w:rsidR="007468F3" w:rsidRDefault="007468F3" w:rsidP="00CF55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7468F3" w:rsidRPr="00851F5B" w:rsidTr="00851F5B">
        <w:trPr>
          <w:cantSplit/>
          <w:trHeight w:val="2420"/>
        </w:trPr>
        <w:tc>
          <w:tcPr>
            <w:tcW w:w="885" w:type="dxa"/>
            <w:textDirection w:val="btLr"/>
          </w:tcPr>
          <w:p w:rsidR="007468F3" w:rsidRPr="00851F5B" w:rsidRDefault="007468F3" w:rsidP="00851F5B">
            <w:pPr>
              <w:ind w:left="113" w:right="113"/>
            </w:pPr>
            <w:r w:rsidRPr="00851F5B">
              <w:t>How Metaphor Function</w:t>
            </w:r>
          </w:p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</w:tr>
      <w:tr w:rsidR="007468F3" w:rsidRPr="00851F5B" w:rsidTr="00851F5B">
        <w:trPr>
          <w:cantSplit/>
          <w:trHeight w:val="2231"/>
        </w:trPr>
        <w:tc>
          <w:tcPr>
            <w:tcW w:w="885" w:type="dxa"/>
            <w:textDirection w:val="btLr"/>
          </w:tcPr>
          <w:p w:rsidR="007468F3" w:rsidRPr="00851F5B" w:rsidRDefault="007468F3" w:rsidP="00851F5B">
            <w:pPr>
              <w:ind w:left="113" w:right="113"/>
            </w:pPr>
            <w:r w:rsidRPr="00851F5B">
              <w:t>Metaphor Structure</w:t>
            </w:r>
          </w:p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</w:tr>
      <w:tr w:rsidR="007468F3" w:rsidRPr="00851F5B" w:rsidTr="00851F5B">
        <w:trPr>
          <w:cantSplit/>
          <w:trHeight w:val="2609"/>
        </w:trPr>
        <w:tc>
          <w:tcPr>
            <w:tcW w:w="885" w:type="dxa"/>
            <w:textDirection w:val="btLr"/>
          </w:tcPr>
          <w:p w:rsidR="007468F3" w:rsidRPr="00851F5B" w:rsidRDefault="007468F3" w:rsidP="00851F5B">
            <w:pPr>
              <w:ind w:left="113" w:right="113"/>
            </w:pPr>
            <w:r w:rsidRPr="00851F5B">
              <w:t>2 Important Details</w:t>
            </w:r>
          </w:p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</w:tr>
      <w:tr w:rsidR="007468F3" w:rsidRPr="00851F5B" w:rsidTr="00851F5B">
        <w:trPr>
          <w:cantSplit/>
          <w:trHeight w:val="3662"/>
        </w:trPr>
        <w:tc>
          <w:tcPr>
            <w:tcW w:w="885" w:type="dxa"/>
            <w:textDirection w:val="btLr"/>
          </w:tcPr>
          <w:p w:rsidR="007468F3" w:rsidRPr="00851F5B" w:rsidRDefault="007468F3" w:rsidP="00851F5B">
            <w:pPr>
              <w:ind w:left="113" w:right="113"/>
            </w:pPr>
            <w:r w:rsidRPr="00851F5B">
              <w:t>Major Function</w:t>
            </w:r>
          </w:p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</w:tr>
      <w:tr w:rsidR="007468F3" w:rsidRPr="00851F5B" w:rsidTr="00851F5B">
        <w:trPr>
          <w:cantSplit/>
          <w:trHeight w:val="1340"/>
        </w:trPr>
        <w:tc>
          <w:tcPr>
            <w:tcW w:w="885" w:type="dxa"/>
            <w:textDirection w:val="btLr"/>
          </w:tcPr>
          <w:p w:rsidR="007468F3" w:rsidRPr="00851F5B" w:rsidRDefault="007468F3" w:rsidP="00851F5B">
            <w:pPr>
              <w:ind w:left="113" w:right="113"/>
            </w:pPr>
            <w:r w:rsidRPr="00851F5B">
              <w:t>Cell Organelle</w:t>
            </w:r>
          </w:p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5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  <w:tc>
          <w:tcPr>
            <w:tcW w:w="886" w:type="dxa"/>
          </w:tcPr>
          <w:p w:rsidR="007468F3" w:rsidRPr="00851F5B" w:rsidRDefault="007468F3" w:rsidP="00051AF3"/>
        </w:tc>
      </w:tr>
    </w:tbl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 w:rsidP="00CF55B2"/>
    <w:p w:rsidR="007468F3" w:rsidRDefault="007468F3"/>
    <w:sectPr w:rsidR="007468F3" w:rsidSect="00333D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5B2"/>
    <w:rsid w:val="00051AF3"/>
    <w:rsid w:val="00207377"/>
    <w:rsid w:val="00333D51"/>
    <w:rsid w:val="0033460C"/>
    <w:rsid w:val="00375185"/>
    <w:rsid w:val="0071322E"/>
    <w:rsid w:val="007468F3"/>
    <w:rsid w:val="00851F5B"/>
    <w:rsid w:val="00A46323"/>
    <w:rsid w:val="00AB3407"/>
    <w:rsid w:val="00CF55B2"/>
    <w:rsid w:val="00DB3AEB"/>
    <w:rsid w:val="00E2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5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55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142</Words>
  <Characters>811</Characters>
  <Application>Microsoft Office Outlook</Application>
  <DocSecurity>0</DocSecurity>
  <Lines>0</Lines>
  <Paragraphs>0</Paragraphs>
  <ScaleCrop>false</ScaleCrop>
  <Company>Claremont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CITY</dc:title>
  <dc:subject/>
  <dc:creator>Erikca Brown</dc:creator>
  <cp:keywords/>
  <dc:description/>
  <cp:lastModifiedBy>erikca.brown</cp:lastModifiedBy>
  <cp:revision>2</cp:revision>
  <dcterms:created xsi:type="dcterms:W3CDTF">2010-11-19T22:41:00Z</dcterms:created>
  <dcterms:modified xsi:type="dcterms:W3CDTF">2010-11-19T22:41:00Z</dcterms:modified>
</cp:coreProperties>
</file>